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台山市人民检察院</w:t>
      </w:r>
    </w:p>
    <w:p>
      <w:pPr>
        <w:spacing w:line="360" w:lineRule="auto"/>
        <w:jc w:val="center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国有</w:t>
      </w:r>
      <w:r>
        <w:rPr>
          <w:rFonts w:ascii="宋体" w:hAnsi="宋体" w:eastAsia="宋体" w:cs="宋体"/>
          <w:b/>
          <w:bCs/>
          <w:sz w:val="44"/>
          <w:szCs w:val="44"/>
        </w:rPr>
        <w:t>资产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报废处置项目报名表</w:t>
      </w:r>
    </w:p>
    <w:tbl>
      <w:tblPr>
        <w:tblStyle w:val="6"/>
        <w:tblW w:w="943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55"/>
        <w:gridCol w:w="2288"/>
        <w:gridCol w:w="1701"/>
        <w:gridCol w:w="1134"/>
        <w:gridCol w:w="19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56" w:type="dxa"/>
            <w:gridSpan w:val="2"/>
            <w:vAlign w:val="center"/>
          </w:tcPr>
          <w:p>
            <w:pPr>
              <w:rPr>
                <w:rFonts w:ascii="宋体" w:hAnsi="宋体" w:eastAsia="宋体" w:cs="宋体"/>
                <w:kern w:val="0"/>
                <w:sz w:val="48"/>
                <w:szCs w:val="56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7079" w:type="dxa"/>
            <w:gridSpan w:val="4"/>
            <w:vAlign w:val="center"/>
          </w:tcPr>
          <w:p>
            <w:pPr>
              <w:pStyle w:val="9"/>
              <w:ind w:left="0" w:leftChars="0" w:firstLine="0" w:firstLineChars="0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eastAsia="宋体" w:cs="宋体" w:asciiTheme="minorEastAsia" w:hAnsiTheme="minorEastAsia"/>
                <w:kern w:val="0"/>
                <w:sz w:val="24"/>
                <w:szCs w:val="24"/>
              </w:rPr>
              <w:t>台山市人民检察院</w:t>
            </w:r>
            <w:r>
              <w:rPr>
                <w:rFonts w:hint="eastAsia" w:eastAsia="宋体" w:cs="宋体" w:asciiTheme="minorEastAsia" w:hAnsiTheme="minorEastAsia"/>
                <w:kern w:val="0"/>
                <w:sz w:val="24"/>
                <w:szCs w:val="24"/>
                <w:lang w:val="en-US" w:eastAsia="zh-CN"/>
              </w:rPr>
              <w:t>法制教育基地拟报废国有资产</w:t>
            </w:r>
            <w:r>
              <w:rPr>
                <w:rFonts w:hint="eastAsia" w:eastAsia="宋体" w:cs="宋体" w:asciiTheme="minorEastAsia" w:hAnsiTheme="minorEastAsia"/>
                <w:kern w:val="0"/>
                <w:sz w:val="24"/>
                <w:szCs w:val="24"/>
              </w:rPr>
              <w:t>处置竞价项目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56" w:type="dxa"/>
            <w:gridSpan w:val="2"/>
            <w:vAlign w:val="center"/>
          </w:tcPr>
          <w:p>
            <w:pPr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项目编号</w:t>
            </w:r>
          </w:p>
        </w:tc>
        <w:tc>
          <w:tcPr>
            <w:tcW w:w="7079" w:type="dxa"/>
            <w:gridSpan w:val="4"/>
            <w:vAlign w:val="center"/>
          </w:tcPr>
          <w:p>
            <w:pPr>
              <w:pStyle w:val="9"/>
              <w:ind w:firstLine="560"/>
              <w:rPr>
                <w:rFonts w:eastAsia="宋体" w:cs="宋体"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hint="eastAsia" w:eastAsia="宋体" w:cs="宋体" w:asciiTheme="minorEastAsia" w:hAnsiTheme="minorEastAsia"/>
                <w:kern w:val="0"/>
                <w:sz w:val="28"/>
                <w:szCs w:val="28"/>
              </w:rPr>
              <w:t>TSJC-ZCCZ-202</w:t>
            </w:r>
            <w:r>
              <w:rPr>
                <w:rFonts w:hint="eastAsia" w:eastAsia="宋体" w:cs="宋体" w:asciiTheme="minorEastAsia" w:hAnsiTheme="minorEastAsia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eastAsia="宋体" w:cs="宋体" w:asciiTheme="minorEastAsia" w:hAnsiTheme="minorEastAsia"/>
                <w:kern w:val="0"/>
                <w:sz w:val="28"/>
                <w:szCs w:val="28"/>
              </w:rPr>
              <w:t>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356" w:type="dxa"/>
            <w:gridSpan w:val="2"/>
            <w:vAlign w:val="center"/>
          </w:tcPr>
          <w:p>
            <w:pPr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投标单位名称</w:t>
            </w:r>
          </w:p>
        </w:tc>
        <w:tc>
          <w:tcPr>
            <w:tcW w:w="7079" w:type="dxa"/>
            <w:gridSpan w:val="4"/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2356" w:type="dxa"/>
            <w:gridSpan w:val="2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b/>
                <w:bCs/>
                <w:kern w:val="0"/>
                <w:sz w:val="48"/>
                <w:szCs w:val="56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法定代表人   （或授权委托人）</w:t>
            </w:r>
          </w:p>
        </w:tc>
        <w:tc>
          <w:tcPr>
            <w:tcW w:w="2288" w:type="dxa"/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kern w:val="0"/>
                <w:sz w:val="48"/>
                <w:szCs w:val="56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kern w:val="0"/>
                <w:sz w:val="48"/>
                <w:szCs w:val="56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3090" w:type="dxa"/>
            <w:gridSpan w:val="2"/>
            <w:vAlign w:val="center"/>
          </w:tcPr>
          <w:p>
            <w:pPr>
              <w:spacing w:line="560" w:lineRule="exact"/>
              <w:rPr>
                <w:rFonts w:ascii="宋体" w:hAnsi="宋体" w:eastAsia="宋体" w:cs="宋体"/>
                <w:b/>
                <w:bCs/>
                <w:kern w:val="0"/>
                <w:sz w:val="48"/>
                <w:szCs w:val="5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56" w:type="dxa"/>
            <w:gridSpan w:val="2"/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kern w:val="0"/>
                <w:sz w:val="48"/>
                <w:szCs w:val="56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288" w:type="dxa"/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kern w:val="0"/>
                <w:sz w:val="48"/>
                <w:szCs w:val="56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48"/>
                <w:szCs w:val="56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邮箱</w:t>
            </w:r>
          </w:p>
        </w:tc>
        <w:tc>
          <w:tcPr>
            <w:tcW w:w="3090" w:type="dxa"/>
            <w:gridSpan w:val="2"/>
            <w:vAlign w:val="center"/>
          </w:tcPr>
          <w:p>
            <w:pPr>
              <w:spacing w:line="600" w:lineRule="auto"/>
              <w:rPr>
                <w:rFonts w:ascii="宋体" w:hAnsi="宋体" w:eastAsia="宋体" w:cs="宋体"/>
                <w:b/>
                <w:bCs/>
                <w:kern w:val="0"/>
                <w:sz w:val="48"/>
                <w:szCs w:val="5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01" w:type="dxa"/>
            <w:vAlign w:val="center"/>
          </w:tcPr>
          <w:p>
            <w:pPr>
              <w:rPr>
                <w:rFonts w:ascii="宋体" w:hAnsi="宋体" w:eastAsia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6378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48"/>
                <w:szCs w:val="56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8"/>
                <w:szCs w:val="28"/>
              </w:rPr>
              <w:t>报名资料</w:t>
            </w:r>
          </w:p>
        </w:tc>
        <w:tc>
          <w:tcPr>
            <w:tcW w:w="195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8"/>
                <w:szCs w:val="28"/>
              </w:rPr>
              <w:t>是否提供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32"/>
                <w:szCs w:val="32"/>
              </w:rPr>
              <w:t>1</w:t>
            </w:r>
          </w:p>
        </w:tc>
        <w:tc>
          <w:tcPr>
            <w:tcW w:w="6378" w:type="dxa"/>
            <w:gridSpan w:val="4"/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kern w:val="0"/>
                <w:sz w:val="48"/>
                <w:szCs w:val="56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《营业执照》复印件并加盖公章</w:t>
            </w:r>
          </w:p>
        </w:tc>
        <w:tc>
          <w:tcPr>
            <w:tcW w:w="1956" w:type="dxa"/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kern w:val="0"/>
                <w:sz w:val="48"/>
                <w:szCs w:val="5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32"/>
                <w:szCs w:val="32"/>
              </w:rPr>
              <w:t>2</w:t>
            </w:r>
          </w:p>
        </w:tc>
        <w:tc>
          <w:tcPr>
            <w:tcW w:w="6378" w:type="dxa"/>
            <w:gridSpan w:val="4"/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kern w:val="0"/>
                <w:sz w:val="48"/>
                <w:szCs w:val="56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法人身份证复印件并加盖公章</w:t>
            </w:r>
          </w:p>
        </w:tc>
        <w:tc>
          <w:tcPr>
            <w:tcW w:w="1956" w:type="dxa"/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kern w:val="0"/>
                <w:sz w:val="48"/>
                <w:szCs w:val="5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32"/>
                <w:szCs w:val="32"/>
              </w:rPr>
              <w:t>3</w:t>
            </w:r>
          </w:p>
        </w:tc>
        <w:tc>
          <w:tcPr>
            <w:tcW w:w="6378" w:type="dxa"/>
            <w:gridSpan w:val="4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0"/>
              </w:rPr>
              <w:t>《废弃电器电子产品处理资格证书》复印件并加盖公章</w:t>
            </w:r>
          </w:p>
        </w:tc>
        <w:tc>
          <w:tcPr>
            <w:tcW w:w="1956" w:type="dxa"/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kern w:val="0"/>
                <w:sz w:val="48"/>
                <w:szCs w:val="5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exact"/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32"/>
                <w:szCs w:val="32"/>
              </w:rPr>
              <w:t>4</w:t>
            </w:r>
          </w:p>
        </w:tc>
        <w:tc>
          <w:tcPr>
            <w:tcW w:w="6378" w:type="dxa"/>
            <w:gridSpan w:val="4"/>
            <w:vAlign w:val="center"/>
          </w:tcPr>
          <w:p>
            <w:pPr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0"/>
              </w:rPr>
              <w:t>《再生资源回收经营者备案登记证明》复印件并加盖公章</w:t>
            </w:r>
          </w:p>
        </w:tc>
        <w:tc>
          <w:tcPr>
            <w:tcW w:w="1956" w:type="dxa"/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kern w:val="0"/>
                <w:sz w:val="48"/>
                <w:szCs w:val="5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32"/>
                <w:szCs w:val="32"/>
              </w:rPr>
              <w:t>5</w:t>
            </w:r>
          </w:p>
        </w:tc>
        <w:tc>
          <w:tcPr>
            <w:tcW w:w="6378" w:type="dxa"/>
            <w:gridSpan w:val="4"/>
            <w:vAlign w:val="center"/>
          </w:tcPr>
          <w:p>
            <w:pPr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956" w:type="dxa"/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kern w:val="0"/>
                <w:sz w:val="48"/>
                <w:szCs w:val="56"/>
              </w:rPr>
            </w:pPr>
          </w:p>
        </w:tc>
      </w:tr>
    </w:tbl>
    <w:p>
      <w:pPr>
        <w:numPr>
          <w:ilvl w:val="0"/>
          <w:numId w:val="1"/>
        </w:numPr>
        <w:spacing w:line="560" w:lineRule="exac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以上报名资料需提供纸质版各一份</w:t>
      </w:r>
    </w:p>
    <w:p>
      <w:pPr>
        <w:numPr>
          <w:ilvl w:val="0"/>
          <w:numId w:val="1"/>
        </w:numPr>
        <w:spacing w:line="560" w:lineRule="exac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以上报名材料均需核实无误后盖章确认</w:t>
      </w:r>
    </w:p>
    <w:p>
      <w:pPr>
        <w:wordWrap w:val="0"/>
        <w:spacing w:line="680" w:lineRule="exact"/>
        <w:jc w:val="righ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        </w:t>
      </w:r>
    </w:p>
    <w:p>
      <w:pPr>
        <w:wordWrap w:val="0"/>
        <w:spacing w:line="680" w:lineRule="exact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投标</w:t>
      </w:r>
      <w:r>
        <w:rPr>
          <w:rFonts w:hint="eastAsia" w:ascii="宋体" w:hAnsi="宋体" w:eastAsia="宋体" w:cs="宋体"/>
          <w:sz w:val="28"/>
          <w:szCs w:val="28"/>
        </w:rPr>
        <w:t>单位：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                </w:t>
      </w:r>
      <w:r>
        <w:rPr>
          <w:rFonts w:hint="eastAsia" w:ascii="宋体" w:hAnsi="宋体" w:eastAsia="宋体" w:cs="宋体"/>
          <w:sz w:val="28"/>
          <w:szCs w:val="28"/>
        </w:rPr>
        <w:t>(章)</w:t>
      </w:r>
    </w:p>
    <w:p>
      <w:pPr>
        <w:spacing w:line="680" w:lineRule="exact"/>
        <w:ind w:firstLine="4900" w:firstLineChars="175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日期：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2026</w:t>
      </w:r>
      <w:r>
        <w:rPr>
          <w:rFonts w:hint="eastAsia" w:ascii="宋体" w:hAnsi="宋体" w:eastAsia="宋体" w:cs="宋体"/>
          <w:sz w:val="28"/>
          <w:szCs w:val="28"/>
        </w:rPr>
        <w:t>年    月    日</w:t>
      </w:r>
    </w:p>
    <w:p>
      <w:pPr>
        <w:spacing w:line="680" w:lineRule="exact"/>
        <w:ind w:firstLine="4620" w:firstLineChars="1650"/>
        <w:jc w:val="left"/>
        <w:rPr>
          <w:rFonts w:ascii="宋体" w:hAnsi="宋体" w:eastAsia="宋体" w:cs="宋体"/>
          <w:sz w:val="28"/>
          <w:szCs w:val="28"/>
        </w:rPr>
      </w:pPr>
      <w:bookmarkStart w:id="0" w:name="_GoBack"/>
      <w:bookmarkEnd w:id="0"/>
    </w:p>
    <w:sectPr>
      <w:pgSz w:w="11906" w:h="16838"/>
      <w:pgMar w:top="1134" w:right="1588" w:bottom="113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 Light">
    <w:altName w:val="Arial Unicode MS"/>
    <w:panose1 w:val="00000000000000000000"/>
    <w:charset w:val="00"/>
    <w:family w:val="auto"/>
    <w:pitch w:val="default"/>
    <w:sig w:usb0="00000000" w:usb1="00000000" w:usb2="00000000" w:usb3="00000000" w:csb0="2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35DA2A"/>
    <w:multiLevelType w:val="singleLevel"/>
    <w:tmpl w:val="5C35DA2A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31A612AF"/>
    <w:rsid w:val="00002D16"/>
    <w:rsid w:val="000410B9"/>
    <w:rsid w:val="00050E75"/>
    <w:rsid w:val="00142F68"/>
    <w:rsid w:val="001B1226"/>
    <w:rsid w:val="001D6D1E"/>
    <w:rsid w:val="002134A4"/>
    <w:rsid w:val="002E398C"/>
    <w:rsid w:val="002E635D"/>
    <w:rsid w:val="00384A37"/>
    <w:rsid w:val="00385EA1"/>
    <w:rsid w:val="00401888"/>
    <w:rsid w:val="00536B89"/>
    <w:rsid w:val="006364FB"/>
    <w:rsid w:val="00783D48"/>
    <w:rsid w:val="007971AD"/>
    <w:rsid w:val="0083782C"/>
    <w:rsid w:val="00914306"/>
    <w:rsid w:val="00941A81"/>
    <w:rsid w:val="00AD4BEB"/>
    <w:rsid w:val="00AF3D17"/>
    <w:rsid w:val="00BF3A6E"/>
    <w:rsid w:val="00C14EE3"/>
    <w:rsid w:val="00C5659F"/>
    <w:rsid w:val="00C64D5A"/>
    <w:rsid w:val="00C94368"/>
    <w:rsid w:val="00CF3E2A"/>
    <w:rsid w:val="00D02099"/>
    <w:rsid w:val="00D37BAD"/>
    <w:rsid w:val="00D42E7C"/>
    <w:rsid w:val="00D62B36"/>
    <w:rsid w:val="00DE36B3"/>
    <w:rsid w:val="00E4611A"/>
    <w:rsid w:val="00E83682"/>
    <w:rsid w:val="00F53F7D"/>
    <w:rsid w:val="00F57E74"/>
    <w:rsid w:val="00F80FE5"/>
    <w:rsid w:val="00FA2680"/>
    <w:rsid w:val="00FB331D"/>
    <w:rsid w:val="00FF6C77"/>
    <w:rsid w:val="175D46A5"/>
    <w:rsid w:val="20C93E4C"/>
    <w:rsid w:val="251E535B"/>
    <w:rsid w:val="2FF25F0C"/>
    <w:rsid w:val="31A612AF"/>
    <w:rsid w:val="459A7A89"/>
    <w:rsid w:val="55B25F83"/>
    <w:rsid w:val="55B87C99"/>
    <w:rsid w:val="59B709C3"/>
    <w:rsid w:val="6337496A"/>
    <w:rsid w:val="656A195C"/>
    <w:rsid w:val="72360D23"/>
    <w:rsid w:val="7E301638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4"/>
    <w:link w:val="2"/>
    <w:uiPriority w:val="0"/>
    <w:rPr>
      <w:kern w:val="2"/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</Words>
  <Characters>429</Characters>
  <Lines>3</Lines>
  <Paragraphs>1</Paragraphs>
  <TotalTime>0</TotalTime>
  <ScaleCrop>false</ScaleCrop>
  <LinksUpToDate>false</LinksUpToDate>
  <CharactersWithSpaces>503</CharactersWithSpaces>
  <Application>WPS Office_10.8.0.5874_F1E327BC-269C-435d-A152-05C5408002CA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2019-01-09T10:35:00Z</dcterms:created>
  <dc:creator>Administrator</dc:creator>
  <cp:lastModifiedBy>admin</cp:lastModifiedBy>
  <dcterms:modified xsi:type="dcterms:W3CDTF">2026-08-21T01:27:20Z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2052-10.8.0.5874</vt:lpwstr>
  </property>
</Properties>
</file>