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电子鼻咽喉内窥镜</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ID：65777</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60F14B5A">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电子鼻咽喉内窥镜</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以中标供应商的投标文件为准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套</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r>
    </w:tbl>
    <w:p w14:paraId="7860AE60">
      <w:pPr>
        <w:jc w:val="both"/>
        <w:rPr>
          <w:rFonts w:hint="default" w:ascii="仿宋" w:hAnsi="仿宋" w:eastAsia="仿宋" w:cs="仿宋"/>
          <w:color w:val="auto"/>
          <w:sz w:val="28"/>
          <w:szCs w:val="28"/>
          <w:highlight w:val="none"/>
          <w:lang w:val="en-US"/>
        </w:rPr>
      </w:pPr>
      <w:r>
        <w:rPr>
          <w:rFonts w:hint="eastAsia" w:ascii="仿宋" w:hAnsi="仿宋" w:eastAsia="仿宋" w:cs="仿宋"/>
          <w:color w:val="FF0000"/>
          <w:sz w:val="32"/>
          <w:szCs w:val="32"/>
          <w:vertAlign w:val="baseline"/>
          <w:lang w:val="en-US" w:eastAsia="zh-CN"/>
        </w:rPr>
        <w:t>配置清单:</w:t>
      </w: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注：货物名称内容必须与投标文件中货物名称内容一致。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w:t>
      </w:r>
      <w:r>
        <w:rPr>
          <w:rFonts w:hint="eastAsia" w:ascii="仿宋_GB2312" w:hAnsi="仿宋_GB2312" w:eastAsia="仿宋_GB2312" w:cs="仿宋_GB2312"/>
          <w:color w:val="FF0000"/>
          <w:sz w:val="32"/>
          <w:szCs w:val="32"/>
          <w:lang w:eastAsia="zh-CN"/>
        </w:rPr>
        <w:t>两</w:t>
      </w:r>
      <w:r>
        <w:rPr>
          <w:rFonts w:hint="eastAsia" w:ascii="仿宋_GB2312" w:hAnsi="仿宋_GB2312" w:eastAsia="仿宋_GB2312" w:cs="仿宋_GB2312"/>
          <w:color w:val="FF0000"/>
          <w:sz w:val="32"/>
          <w:szCs w:val="32"/>
        </w:rPr>
        <w:t>期支付</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rPr>
        <w:t>安装调试完毕</w:t>
      </w:r>
      <w:r>
        <w:rPr>
          <w:rFonts w:hint="eastAsia" w:ascii="仿宋_GB2312" w:hAnsi="仿宋_GB2312" w:eastAsia="仿宋_GB2312" w:cs="仿宋_GB2312"/>
          <w:color w:val="FF0000"/>
          <w:sz w:val="32"/>
          <w:szCs w:val="32"/>
          <w:lang w:eastAsia="zh-CN"/>
        </w:rPr>
        <w:t>、验收合格并</w:t>
      </w:r>
      <w:r>
        <w:rPr>
          <w:rFonts w:hint="eastAsia" w:ascii="仿宋_GB2312" w:hAnsi="仿宋_GB2312" w:eastAsia="仿宋_GB2312" w:cs="仿宋_GB2312"/>
          <w:color w:val="FF0000"/>
          <w:sz w:val="32"/>
          <w:szCs w:val="32"/>
        </w:rPr>
        <w:t>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支付合同总金额的</w:t>
      </w:r>
      <w:r>
        <w:rPr>
          <w:rFonts w:hint="eastAsia" w:ascii="仿宋_GB2312" w:hAnsi="仿宋_GB2312" w:eastAsia="仿宋_GB2312" w:cs="仿宋_GB2312"/>
          <w:color w:val="FF0000"/>
          <w:sz w:val="32"/>
          <w:szCs w:val="32"/>
          <w:lang w:val="en-US" w:eastAsia="zh-CN"/>
        </w:rPr>
        <w:t>90</w:t>
      </w:r>
      <w:r>
        <w:rPr>
          <w:rFonts w:hint="eastAsia" w:ascii="仿宋_GB2312" w:hAnsi="仿宋_GB2312" w:eastAsia="仿宋_GB2312" w:cs="仿宋_GB2312"/>
          <w:color w:val="FF0000"/>
          <w:sz w:val="32"/>
          <w:szCs w:val="32"/>
        </w:rPr>
        <w:t>%；合同签订生效十八个月后，确认</w:t>
      </w:r>
      <w:r>
        <w:rPr>
          <w:rFonts w:hint="eastAsia" w:ascii="仿宋_GB2312" w:hAnsi="仿宋_GB2312" w:eastAsia="仿宋_GB2312" w:cs="仿宋_GB2312"/>
          <w:color w:val="FF0000"/>
          <w:sz w:val="32"/>
          <w:szCs w:val="32"/>
          <w:lang w:eastAsia="zh-CN"/>
        </w:rPr>
        <w:t>无其他</w:t>
      </w:r>
      <w:r>
        <w:rPr>
          <w:rFonts w:hint="eastAsia" w:ascii="仿宋_GB2312" w:hAnsi="仿宋_GB2312" w:eastAsia="仿宋_GB2312" w:cs="仿宋_GB2312"/>
          <w:color w:val="FF0000"/>
          <w:sz w:val="32"/>
          <w:szCs w:val="32"/>
        </w:rPr>
        <w:t>扣款事项后30个工作</w:t>
      </w:r>
      <w:r>
        <w:rPr>
          <w:rFonts w:hint="eastAsia" w:ascii="仿宋_GB2312" w:hAnsi="仿宋_GB2312" w:eastAsia="仿宋_GB2312" w:cs="仿宋_GB2312"/>
          <w:color w:val="FF0000"/>
          <w:sz w:val="32"/>
          <w:szCs w:val="32"/>
          <w:lang w:eastAsia="zh-CN"/>
        </w:rPr>
        <w:t>日内，</w:t>
      </w:r>
      <w:r>
        <w:rPr>
          <w:rFonts w:hint="eastAsia" w:ascii="仿宋_GB2312" w:hAnsi="仿宋_GB2312" w:eastAsia="仿宋_GB2312" w:cs="仿宋_GB2312"/>
          <w:color w:val="FF0000"/>
          <w:sz w:val="32"/>
          <w:szCs w:val="32"/>
        </w:rPr>
        <w:t>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w:t>
      </w:r>
      <w:r>
        <w:rPr>
          <w:rFonts w:hint="eastAsia" w:ascii="仿宋_GB2312" w:hAnsi="仿宋_GB2312" w:eastAsia="仿宋_GB2312" w:cs="仿宋_GB2312"/>
          <w:color w:val="FF0000"/>
          <w:sz w:val="32"/>
          <w:szCs w:val="32"/>
        </w:rPr>
        <w:t>一</w:t>
      </w:r>
      <w:r>
        <w:rPr>
          <w:rFonts w:hint="eastAsia" w:ascii="仿宋_GB2312" w:hAnsi="仿宋_GB2312" w:eastAsia="仿宋_GB2312" w:cs="仿宋_GB2312"/>
          <w:color w:val="FF0000"/>
          <w:sz w:val="32"/>
          <w:szCs w:val="32"/>
          <w:lang w:eastAsia="zh-CN"/>
        </w:rPr>
        <w:t>月</w:t>
      </w:r>
      <w:r>
        <w:rPr>
          <w:rFonts w:hint="eastAsia" w:ascii="仿宋_GB2312" w:hAnsi="仿宋_GB2312" w:eastAsia="仿宋_GB2312" w:cs="仿宋_GB2312"/>
          <w:color w:val="FF0000"/>
          <w:sz w:val="32"/>
          <w:szCs w:val="32"/>
        </w:rPr>
        <w:t>后</w:t>
      </w:r>
      <w:r>
        <w:rPr>
          <w:rFonts w:hint="eastAsia" w:ascii="仿宋_GB2312" w:hAnsi="仿宋_GB2312" w:eastAsia="仿宋_GB2312" w:cs="仿宋_GB2312"/>
          <w:sz w:val="32"/>
          <w:szCs w:val="32"/>
        </w:rPr>
        <w:t>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w:t>
      </w:r>
      <w:bookmarkStart w:id="0" w:name="_GoBack"/>
      <w:bookmarkEnd w:id="0"/>
      <w:r>
        <w:rPr>
          <w:rFonts w:hint="eastAsia" w:ascii="仿宋" w:hAnsi="仿宋" w:eastAsia="仿宋" w:cs="仿宋"/>
          <w:color w:val="auto"/>
          <w:sz w:val="28"/>
          <w:szCs w:val="28"/>
          <w:highlight w:val="none"/>
        </w:rPr>
        <w:t>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DD6C699">
      <w:pPr>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FF0000"/>
          <w:sz w:val="28"/>
          <w:szCs w:val="28"/>
          <w:highlight w:val="none"/>
          <w:lang w:val="en-US" w:eastAsia="zh-CN"/>
        </w:rPr>
        <w:t>5.供应商在约定期限内（如无期限，默认为一年）以不高于其报价的价格向采购人提供专用耗材。</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r w14:paraId="6F4F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49935B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日期</w:t>
            </w:r>
          </w:p>
        </w:tc>
        <w:tc>
          <w:tcPr>
            <w:tcW w:w="4690" w:type="dxa"/>
            <w:tcBorders>
              <w:tl2br w:val="nil"/>
              <w:tr2bl w:val="nil"/>
            </w:tcBorders>
            <w:noWrap w:val="0"/>
            <w:vAlign w:val="top"/>
          </w:tcPr>
          <w:p w14:paraId="7DFB347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日期：</w:t>
            </w:r>
          </w:p>
        </w:tc>
      </w:tr>
    </w:tbl>
    <w:p w14:paraId="739303E5">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r w14:paraId="7E79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6E52E1B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日期：</w:t>
            </w:r>
          </w:p>
        </w:tc>
        <w:tc>
          <w:tcPr>
            <w:tcW w:w="4690" w:type="dxa"/>
            <w:tcBorders>
              <w:tl2br w:val="nil"/>
              <w:tr2bl w:val="nil"/>
            </w:tcBorders>
            <w:noWrap w:val="0"/>
            <w:vAlign w:val="top"/>
          </w:tcPr>
          <w:p w14:paraId="5C0A55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日期：</w:t>
            </w:r>
          </w:p>
        </w:tc>
      </w:tr>
    </w:tbl>
    <w:p w14:paraId="2EB8D6BE"/>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39F0C54"/>
    <w:rsid w:val="2F0C6FBE"/>
    <w:rsid w:val="32181F93"/>
    <w:rsid w:val="39A357ED"/>
    <w:rsid w:val="3EC56D7B"/>
    <w:rsid w:val="3F57119B"/>
    <w:rsid w:val="408F5741"/>
    <w:rsid w:val="432C0349"/>
    <w:rsid w:val="47973C55"/>
    <w:rsid w:val="4B8F1C98"/>
    <w:rsid w:val="4DD8277F"/>
    <w:rsid w:val="4FC06CB6"/>
    <w:rsid w:val="57DD2289"/>
    <w:rsid w:val="68A06ACA"/>
    <w:rsid w:val="6FB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4072</Words>
  <Characters>4162</Characters>
  <Lines>0</Lines>
  <Paragraphs>0</Paragraphs>
  <TotalTime>1</TotalTime>
  <ScaleCrop>false</ScaleCrop>
  <LinksUpToDate>false</LinksUpToDate>
  <CharactersWithSpaces>4252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2026-06-22T01:06:18Z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9F006809553344E1AB34954BDC7C1E2A_12</vt:lpwstr>
  </property>
  <property fmtid="{D5CDD505-2E9C-101B-9397-08002B2CF9AE}" pid="4" name="KSOTemplateDocerSaveRecord">
    <vt:lpwstr>eyJoZGlkIjoiZDVlYWQzZmQwZmFkYTA3N2NiZDRmMDAwYjRlNWI0ZTEiLCJ1c2VySWQiOiIxNTUyOTYxNTUzIn0=</vt:lpwstr>
  </property>
</Properties>
</file>