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DDC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磋商后</w:t>
      </w:r>
      <w:r>
        <w:rPr>
          <w:rFonts w:hint="eastAsia"/>
          <w:b/>
          <w:sz w:val="44"/>
          <w:szCs w:val="44"/>
        </w:rPr>
        <w:t>最终优惠报价表</w:t>
      </w:r>
    </w:p>
    <w:p w14:paraId="2DE96AB4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70A38A5D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</w:t>
      </w:r>
    </w:p>
    <w:p w14:paraId="3D35063C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品牌型号：</w:t>
      </w:r>
    </w:p>
    <w:p w14:paraId="3E335723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数量：</w:t>
      </w:r>
    </w:p>
    <w:p w14:paraId="649422B9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报价（人民币）： </w:t>
      </w:r>
    </w:p>
    <w:p w14:paraId="1665BF08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大写：</w:t>
      </w:r>
    </w:p>
    <w:p w14:paraId="0699AAAC">
      <w:pPr>
        <w:spacing w:line="360" w:lineRule="auto"/>
        <w:rPr>
          <w:b/>
          <w:sz w:val="32"/>
          <w:szCs w:val="32"/>
        </w:rPr>
      </w:pPr>
    </w:p>
    <w:p w14:paraId="16E75BF0">
      <w:pPr>
        <w:rPr>
          <w:b/>
          <w:sz w:val="32"/>
          <w:szCs w:val="32"/>
        </w:rPr>
      </w:pPr>
    </w:p>
    <w:p w14:paraId="66B8863E">
      <w:pPr>
        <w:ind w:right="640" w:firstLine="4176" w:firstLineChars="1300"/>
        <w:rPr>
          <w:b/>
          <w:sz w:val="32"/>
          <w:szCs w:val="32"/>
        </w:rPr>
      </w:pPr>
      <w:bookmarkStart w:id="0" w:name="_GoBack"/>
      <w:bookmarkEnd w:id="0"/>
    </w:p>
    <w:p w14:paraId="67278BBD">
      <w:pPr>
        <w:ind w:right="640" w:firstLine="4176" w:firstLineChars="1300"/>
        <w:rPr>
          <w:b/>
          <w:sz w:val="32"/>
          <w:szCs w:val="32"/>
        </w:rPr>
      </w:pPr>
    </w:p>
    <w:p w14:paraId="290BB0BC"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签名：</w:t>
      </w:r>
    </w:p>
    <w:p w14:paraId="7F993CC3"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电话：</w:t>
      </w:r>
    </w:p>
    <w:p w14:paraId="7120E722"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身份证号：</w:t>
      </w:r>
    </w:p>
    <w:p w14:paraId="31CDE87A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4F"/>
    <w:rsid w:val="00026231"/>
    <w:rsid w:val="00071E5C"/>
    <w:rsid w:val="00087288"/>
    <w:rsid w:val="00097688"/>
    <w:rsid w:val="000B2512"/>
    <w:rsid w:val="000C0C3A"/>
    <w:rsid w:val="00307E53"/>
    <w:rsid w:val="00473CDD"/>
    <w:rsid w:val="00496A22"/>
    <w:rsid w:val="005715E0"/>
    <w:rsid w:val="00573F16"/>
    <w:rsid w:val="006122D6"/>
    <w:rsid w:val="006331E6"/>
    <w:rsid w:val="00685776"/>
    <w:rsid w:val="006D52E8"/>
    <w:rsid w:val="006D6EE0"/>
    <w:rsid w:val="006F5802"/>
    <w:rsid w:val="006F707F"/>
    <w:rsid w:val="009C5CDA"/>
    <w:rsid w:val="00A7634F"/>
    <w:rsid w:val="00A939D2"/>
    <w:rsid w:val="00B17E19"/>
    <w:rsid w:val="00B21CDD"/>
    <w:rsid w:val="00B608E1"/>
    <w:rsid w:val="00BB1986"/>
    <w:rsid w:val="00C3604F"/>
    <w:rsid w:val="00CF0DFA"/>
    <w:rsid w:val="00E22110"/>
    <w:rsid w:val="00E559B0"/>
    <w:rsid w:val="00FE3E0E"/>
    <w:rsid w:val="02F64F28"/>
    <w:rsid w:val="109D5929"/>
    <w:rsid w:val="16C737CA"/>
    <w:rsid w:val="1F2A2492"/>
    <w:rsid w:val="229D6E77"/>
    <w:rsid w:val="258C7D2E"/>
    <w:rsid w:val="259F3CAE"/>
    <w:rsid w:val="30E2660E"/>
    <w:rsid w:val="32B2371C"/>
    <w:rsid w:val="351B142E"/>
    <w:rsid w:val="398C5D57"/>
    <w:rsid w:val="3C57706A"/>
    <w:rsid w:val="41A53E86"/>
    <w:rsid w:val="596720EE"/>
    <w:rsid w:val="5EC57681"/>
    <w:rsid w:val="6EA21975"/>
    <w:rsid w:val="72C8558B"/>
    <w:rsid w:val="733C7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1</Pages>
  <Words>27</Words>
  <Characters>160</Characters>
  <Lines>1</Lines>
  <Paragraphs>1</Paragraphs>
  <TotalTime>2</TotalTime>
  <ScaleCrop>false</ScaleCrop>
  <LinksUpToDate>false</LinksUpToDate>
  <CharactersWithSpaces>186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2022-04-14T06:52:00Z</dcterms:created>
  <dc:creator>Administrator</dc:creator>
  <cp:lastModifiedBy>郭伟国</cp:lastModifiedBy>
  <cp:lastPrinted>2020-03-13T03:42:00Z</cp:lastPrinted>
  <dcterms:modified xsi:type="dcterms:W3CDTF">2025-04-11T07:51:39Z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16E3582E86934D2E9F5F1A72BE108D38_13</vt:lpwstr>
  </property>
</Properties>
</file>