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共青团台山市委员会青年创业创新孵化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基地日常管理运营项目报名</w:t>
      </w:r>
      <w:r>
        <w:rPr>
          <w:rFonts w:hint="eastAsia" w:ascii="宋体" w:hAnsi="宋体" w:eastAsia="宋体" w:cs="宋体"/>
          <w:b/>
          <w:sz w:val="44"/>
          <w:szCs w:val="44"/>
        </w:rPr>
        <w:t>表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填表日期：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789"/>
        <w:gridCol w:w="1186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</w:rPr>
              <w:t>团队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</w:rPr>
              <w:t>团队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0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运营机构基本情况</w:t>
            </w:r>
          </w:p>
        </w:tc>
        <w:tc>
          <w:tcPr>
            <w:tcW w:w="7049" w:type="dxa"/>
            <w:gridSpan w:val="3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运营经营及优势</w:t>
            </w:r>
          </w:p>
        </w:tc>
        <w:tc>
          <w:tcPr>
            <w:tcW w:w="7049" w:type="dxa"/>
            <w:gridSpan w:val="3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真实性承诺</w:t>
            </w:r>
          </w:p>
        </w:tc>
        <w:tc>
          <w:tcPr>
            <w:tcW w:w="70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</w:rPr>
              <w:t>申请人（法人）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承诺所填内容及提供资料均属真实、无误，如有虚假愿承担一切责任。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法人签名：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049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备注：另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需提供法人代表身份证复印件、统一信用代码证复印件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（一式两份）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DU5M2FiNDQ5YTA2OWE4MTZjYzMzNjMwMWQzMTEifQ=="/>
  </w:docVars>
  <w:rsids>
    <w:rsidRoot w:val="7D654FC0"/>
    <w:rsid w:val="5CAC55B9"/>
    <w:rsid w:val="6BAC7C32"/>
    <w:rsid w:val="7D65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200" w:firstLineChars="200"/>
    </w:pPr>
  </w:style>
  <w:style w:type="paragraph" w:styleId="3">
    <w:name w:val="Title"/>
    <w:basedOn w:val="1"/>
    <w:next w:val="1"/>
    <w:qFormat/>
    <w:uiPriority w:val="0"/>
    <w:pPr>
      <w:outlineLvl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黑体三号 Char"/>
    <w:link w:val="8"/>
    <w:qFormat/>
    <w:uiPriority w:val="0"/>
    <w:rPr>
      <w:rFonts w:eastAsia="黑体" w:cs="宋体"/>
    </w:rPr>
  </w:style>
  <w:style w:type="paragraph" w:customStyle="1" w:styleId="8">
    <w:name w:val="黑体三号"/>
    <w:basedOn w:val="9"/>
    <w:link w:val="7"/>
    <w:qFormat/>
    <w:uiPriority w:val="0"/>
    <w:pPr>
      <w:ind w:firstLine="688"/>
    </w:pPr>
    <w:rPr>
      <w:rFonts w:eastAsia="黑体" w:cs="宋体"/>
    </w:rPr>
  </w:style>
  <w:style w:type="paragraph" w:customStyle="1" w:styleId="9">
    <w:name w:val="仿宋三号"/>
    <w:basedOn w:val="1"/>
    <w:qFormat/>
    <w:uiPriority w:val="0"/>
    <w:pPr>
      <w:spacing w:beforeLines="0" w:afterLines="0" w:line="594" w:lineRule="exact"/>
      <w:ind w:left="0" w:firstLine="640" w:firstLineChars="200"/>
    </w:pPr>
    <w:rPr>
      <w:rFonts w:ascii="宋体" w:hAnsi="宋体" w:eastAsia="仿宋_GB2312" w:cs="Times New Roman"/>
      <w:spacing w:val="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43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2023-08-16T06:47:00Z</dcterms:created>
  <dc:creator>Administrator</dc:creator>
  <cp:lastModifiedBy>Administrator</cp:lastModifiedBy>
  <dcterms:modified xsi:type="dcterms:W3CDTF">2023-08-23T02:39:59Z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CAB49555796C416A9E384D1BCEC01362_13</vt:lpwstr>
  </property>
</Properties>
</file>